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A43" w:rsidRPr="007A37C7" w:rsidRDefault="00A9430A" w:rsidP="00623DA7">
      <w:pPr>
        <w:spacing w:before="73"/>
        <w:ind w:left="974"/>
        <w:jc w:val="center"/>
        <w:rPr>
          <w:b/>
          <w:i/>
          <w:sz w:val="28"/>
          <w:szCs w:val="28"/>
        </w:rPr>
      </w:pPr>
      <w:bookmarkStart w:id="0" w:name="_GoBack"/>
      <w:bookmarkEnd w:id="0"/>
      <w:r w:rsidRPr="007A37C7">
        <w:rPr>
          <w:b/>
          <w:i/>
          <w:sz w:val="28"/>
          <w:szCs w:val="28"/>
        </w:rPr>
        <w:t>Declarație</w:t>
      </w:r>
      <w:r w:rsidRPr="007A37C7">
        <w:rPr>
          <w:b/>
          <w:i/>
          <w:spacing w:val="-4"/>
          <w:sz w:val="28"/>
          <w:szCs w:val="28"/>
        </w:rPr>
        <w:t xml:space="preserve"> </w:t>
      </w:r>
      <w:r w:rsidRPr="007A37C7">
        <w:rPr>
          <w:b/>
          <w:i/>
          <w:sz w:val="28"/>
          <w:szCs w:val="28"/>
        </w:rPr>
        <w:t>pe</w:t>
      </w:r>
      <w:r w:rsidRPr="007A37C7">
        <w:rPr>
          <w:b/>
          <w:i/>
          <w:spacing w:val="-4"/>
          <w:sz w:val="28"/>
          <w:szCs w:val="28"/>
        </w:rPr>
        <w:t xml:space="preserve"> </w:t>
      </w:r>
      <w:r w:rsidRPr="007A37C7">
        <w:rPr>
          <w:b/>
          <w:i/>
          <w:sz w:val="28"/>
          <w:szCs w:val="28"/>
        </w:rPr>
        <w:t>proprie</w:t>
      </w:r>
      <w:r w:rsidRPr="007A37C7">
        <w:rPr>
          <w:b/>
          <w:i/>
          <w:spacing w:val="-2"/>
          <w:sz w:val="28"/>
          <w:szCs w:val="28"/>
        </w:rPr>
        <w:t xml:space="preserve"> </w:t>
      </w:r>
      <w:r w:rsidRPr="007A37C7">
        <w:rPr>
          <w:b/>
          <w:i/>
          <w:sz w:val="28"/>
          <w:szCs w:val="28"/>
        </w:rPr>
        <w:t>răspundere</w:t>
      </w:r>
      <w:r w:rsidRPr="007A37C7">
        <w:rPr>
          <w:b/>
          <w:i/>
          <w:spacing w:val="-3"/>
          <w:sz w:val="28"/>
          <w:szCs w:val="28"/>
        </w:rPr>
        <w:t xml:space="preserve"> </w:t>
      </w:r>
      <w:r w:rsidRPr="007A37C7">
        <w:rPr>
          <w:b/>
          <w:i/>
          <w:sz w:val="28"/>
          <w:szCs w:val="28"/>
        </w:rPr>
        <w:t>a</w:t>
      </w:r>
      <w:r w:rsidRPr="007A37C7">
        <w:rPr>
          <w:b/>
          <w:i/>
          <w:spacing w:val="-1"/>
          <w:sz w:val="28"/>
          <w:szCs w:val="28"/>
        </w:rPr>
        <w:t xml:space="preserve"> </w:t>
      </w:r>
      <w:r w:rsidRPr="007A37C7">
        <w:rPr>
          <w:b/>
          <w:i/>
          <w:sz w:val="28"/>
          <w:szCs w:val="28"/>
        </w:rPr>
        <w:t>părintelui</w:t>
      </w:r>
    </w:p>
    <w:p w:rsidR="00B84A43" w:rsidRPr="0027384B" w:rsidRDefault="00B84A43">
      <w:pPr>
        <w:rPr>
          <w:b/>
          <w:i/>
          <w:sz w:val="20"/>
        </w:rPr>
      </w:pPr>
    </w:p>
    <w:p w:rsidR="00B84A43" w:rsidRDefault="00B84A43">
      <w:pPr>
        <w:rPr>
          <w:i/>
          <w:sz w:val="20"/>
        </w:rPr>
      </w:pPr>
    </w:p>
    <w:p w:rsidR="00174829" w:rsidRDefault="00174829" w:rsidP="00174829">
      <w:pPr>
        <w:tabs>
          <w:tab w:val="left" w:pos="5878"/>
          <w:tab w:val="left" w:pos="9295"/>
        </w:tabs>
        <w:spacing w:before="92" w:line="271" w:lineRule="auto"/>
        <w:ind w:right="114"/>
        <w:jc w:val="both"/>
        <w:rPr>
          <w:i/>
          <w:sz w:val="19"/>
        </w:rPr>
      </w:pPr>
    </w:p>
    <w:p w:rsidR="00B84A43" w:rsidRDefault="00A9430A" w:rsidP="00174829">
      <w:pPr>
        <w:tabs>
          <w:tab w:val="left" w:pos="5878"/>
          <w:tab w:val="left" w:pos="9295"/>
        </w:tabs>
        <w:spacing w:before="92" w:line="271" w:lineRule="auto"/>
        <w:ind w:right="114" w:firstLine="851"/>
        <w:jc w:val="both"/>
      </w:pPr>
      <w:r>
        <w:t>Subsemnatul (a)</w:t>
      </w:r>
      <w:r>
        <w:rPr>
          <w:u w:val="single"/>
        </w:rPr>
        <w:tab/>
      </w:r>
      <w:r>
        <w:t>, având CNP</w:t>
      </w:r>
      <w:r>
        <w:rPr>
          <w:u w:val="single"/>
        </w:rPr>
        <w:tab/>
      </w:r>
      <w:r>
        <w:rPr>
          <w:spacing w:val="-10"/>
        </w:rPr>
        <w:t xml:space="preserve">, </w:t>
      </w:r>
      <w:r w:rsidR="00174829">
        <w:rPr>
          <w:spacing w:val="-10"/>
        </w:rPr>
        <w:t xml:space="preserve">părinte/reprezentant legal al elevului/elevei  </w:t>
      </w:r>
      <w:r w:rsidR="00174829" w:rsidRPr="00174829">
        <w:rPr>
          <w:spacing w:val="-10"/>
          <w:u w:val="single"/>
        </w:rPr>
        <w:t xml:space="preserve">     </w:t>
      </w:r>
      <w:r w:rsidR="00174829" w:rsidRPr="00174829">
        <w:rPr>
          <w:u w:val="single"/>
        </w:rPr>
        <w:t xml:space="preserve">                                       </w:t>
      </w:r>
      <w:r w:rsidR="00174829">
        <w:rPr>
          <w:u w:val="single"/>
        </w:rPr>
        <w:t xml:space="preserve">                                                             </w:t>
      </w:r>
      <w:r w:rsidR="00174829">
        <w:t xml:space="preserve">, </w:t>
      </w:r>
      <w:r>
        <w:t>sub sancţiunea Codului penal privind falsul în declaraţii, declar pe propria răspundere următoarele:</w:t>
      </w:r>
    </w:p>
    <w:p w:rsidR="00A04003" w:rsidRDefault="00174829" w:rsidP="00026116">
      <w:pPr>
        <w:pStyle w:val="Listparagraf"/>
        <w:numPr>
          <w:ilvl w:val="0"/>
          <w:numId w:val="7"/>
        </w:numPr>
        <w:tabs>
          <w:tab w:val="left" w:pos="5878"/>
          <w:tab w:val="left" w:pos="9295"/>
        </w:tabs>
        <w:spacing w:before="92" w:line="271" w:lineRule="auto"/>
        <w:ind w:right="114"/>
      </w:pPr>
      <w:r>
        <w:t xml:space="preserve">Familia elevului/elevei  </w:t>
      </w:r>
      <w:r w:rsidRPr="00026116">
        <w:rPr>
          <w:u w:val="single"/>
        </w:rPr>
        <w:t xml:space="preserve">                                                                    </w:t>
      </w:r>
      <w:r>
        <w:t xml:space="preserve"> are </w:t>
      </w:r>
      <w:r w:rsidRPr="00026116">
        <w:rPr>
          <w:u w:val="single"/>
        </w:rPr>
        <w:t xml:space="preserve">                </w:t>
      </w:r>
      <w:r>
        <w:t xml:space="preserve"> membrii , dintre care</w:t>
      </w:r>
      <w:r w:rsidR="001D04D0">
        <w:t xml:space="preserve"> </w:t>
      </w:r>
      <w:r w:rsidR="001D04D0" w:rsidRPr="00026116">
        <w:rPr>
          <w:u w:val="single"/>
        </w:rPr>
        <w:t xml:space="preserve">             </w:t>
      </w:r>
      <w:r w:rsidR="001D04D0">
        <w:t xml:space="preserve"> adulți și </w:t>
      </w:r>
      <w:r w:rsidR="001D04D0" w:rsidRPr="00026116">
        <w:rPr>
          <w:u w:val="single"/>
        </w:rPr>
        <w:t xml:space="preserve">             </w:t>
      </w:r>
      <w:r w:rsidR="001D04D0">
        <w:t xml:space="preserve"> minori.</w:t>
      </w:r>
    </w:p>
    <w:p w:rsidR="00A04003" w:rsidRDefault="00E57850" w:rsidP="00026116">
      <w:pPr>
        <w:pStyle w:val="Listparagraf"/>
        <w:numPr>
          <w:ilvl w:val="0"/>
          <w:numId w:val="7"/>
        </w:numPr>
        <w:tabs>
          <w:tab w:val="left" w:pos="5878"/>
          <w:tab w:val="left" w:pos="9295"/>
        </w:tabs>
        <w:spacing w:before="92" w:line="271" w:lineRule="auto"/>
        <w:ind w:right="114"/>
      </w:pPr>
      <w:r>
        <w:t xml:space="preserve">Membrii familiei care au obținut venituri supuse impozitului pe venit în perioada </w:t>
      </w:r>
      <w:r w:rsidRPr="00026116">
        <w:rPr>
          <w:b/>
        </w:rPr>
        <w:t>septembrie 2022 – august 2023:</w:t>
      </w:r>
    </w:p>
    <w:p w:rsidR="00A04003" w:rsidRDefault="00A04003" w:rsidP="00A04003">
      <w:pPr>
        <w:pStyle w:val="Listparagraf"/>
        <w:numPr>
          <w:ilvl w:val="0"/>
          <w:numId w:val="3"/>
        </w:numPr>
        <w:tabs>
          <w:tab w:val="left" w:pos="5878"/>
          <w:tab w:val="left" w:pos="9295"/>
        </w:tabs>
        <w:spacing w:before="92" w:line="271" w:lineRule="auto"/>
        <w:ind w:right="114"/>
      </w:pPr>
      <w:bookmarkStart w:id="1" w:name="_Hlk145601436"/>
      <w:r>
        <w:rPr>
          <w:u w:val="single"/>
        </w:rPr>
        <w:t xml:space="preserve">                                              </w:t>
      </w:r>
      <w:r>
        <w:t xml:space="preserve"> </w:t>
      </w:r>
      <w:bookmarkStart w:id="2" w:name="_Hlk145601316"/>
      <w:r w:rsidR="00A211A6">
        <w:t>c</w:t>
      </w:r>
      <w:r>
        <w:t xml:space="preserve">are, </w:t>
      </w:r>
      <w:bookmarkStart w:id="3" w:name="_Hlk145602807"/>
      <w:r>
        <w:t xml:space="preserve">în perioada </w:t>
      </w:r>
      <w:r w:rsidRPr="00A211A6">
        <w:rPr>
          <w:b/>
        </w:rPr>
        <w:t>septembrie 2022 – august 2023</w:t>
      </w:r>
      <w:bookmarkEnd w:id="3"/>
      <w:r w:rsidR="00A211A6">
        <w:rPr>
          <w:b/>
        </w:rPr>
        <w:t>,</w:t>
      </w:r>
      <w:r>
        <w:t xml:space="preserve"> a avut un </w:t>
      </w:r>
      <w:r w:rsidR="00A211A6" w:rsidRPr="00A211A6">
        <w:rPr>
          <w:b/>
        </w:rPr>
        <w:t>VENIT NET</w:t>
      </w:r>
      <w:r w:rsidR="00A211A6">
        <w:t xml:space="preserve"> </w:t>
      </w:r>
      <w:r w:rsidR="00EE2E73" w:rsidRPr="00A211A6">
        <w:rPr>
          <w:b/>
        </w:rPr>
        <w:t>TOTAL</w:t>
      </w:r>
      <w:r w:rsidR="00EE2E73">
        <w:rPr>
          <w:b/>
        </w:rPr>
        <w:t>,</w:t>
      </w:r>
      <w:r w:rsidR="00EE2E73">
        <w:t xml:space="preserve"> </w:t>
      </w:r>
      <w:r>
        <w:t xml:space="preserve">supus impozitului </w:t>
      </w:r>
      <w:r w:rsidR="00A211A6">
        <w:t xml:space="preserve">pe venit în valoare de </w:t>
      </w:r>
      <w:r w:rsidR="00A211A6">
        <w:rPr>
          <w:u w:val="single"/>
        </w:rPr>
        <w:t xml:space="preserve">                       </w:t>
      </w:r>
      <w:r w:rsidR="00A211A6">
        <w:t xml:space="preserve"> lei</w:t>
      </w:r>
      <w:bookmarkEnd w:id="2"/>
    </w:p>
    <w:p w:rsidR="00A211A6" w:rsidRPr="00E57850" w:rsidRDefault="00A04003" w:rsidP="00A211A6">
      <w:pPr>
        <w:pStyle w:val="Listparagraf"/>
        <w:numPr>
          <w:ilvl w:val="0"/>
          <w:numId w:val="3"/>
        </w:numPr>
        <w:tabs>
          <w:tab w:val="left" w:pos="5878"/>
          <w:tab w:val="left" w:pos="9295"/>
        </w:tabs>
        <w:spacing w:before="92" w:line="271" w:lineRule="auto"/>
        <w:ind w:right="114"/>
        <w:rPr>
          <w:u w:val="single"/>
        </w:rPr>
      </w:pPr>
      <w:bookmarkStart w:id="4" w:name="_Hlk145602886"/>
      <w:r>
        <w:rPr>
          <w:u w:val="single"/>
        </w:rPr>
        <w:t xml:space="preserve">                                             </w:t>
      </w:r>
      <w:r w:rsidR="00A211A6">
        <w:t xml:space="preserve"> care, </w:t>
      </w:r>
      <w:bookmarkStart w:id="5" w:name="_Hlk145602591"/>
      <w:r w:rsidR="00A211A6">
        <w:t xml:space="preserve">în perioada </w:t>
      </w:r>
      <w:r w:rsidR="00A211A6" w:rsidRPr="00A211A6">
        <w:rPr>
          <w:b/>
        </w:rPr>
        <w:t>septembrie 2022 – august 2023</w:t>
      </w:r>
      <w:r w:rsidR="00A211A6">
        <w:rPr>
          <w:b/>
        </w:rPr>
        <w:t>,</w:t>
      </w:r>
      <w:bookmarkEnd w:id="5"/>
      <w:r w:rsidR="00A211A6">
        <w:t xml:space="preserve"> a avut un </w:t>
      </w:r>
      <w:r w:rsidR="00A211A6" w:rsidRPr="00A211A6">
        <w:rPr>
          <w:b/>
        </w:rPr>
        <w:t>VENIT NET</w:t>
      </w:r>
      <w:r w:rsidR="00A211A6">
        <w:t xml:space="preserve"> </w:t>
      </w:r>
      <w:r w:rsidR="00EE2E73" w:rsidRPr="00A211A6">
        <w:rPr>
          <w:b/>
        </w:rPr>
        <w:t>TOTAL</w:t>
      </w:r>
      <w:r w:rsidR="00EE2E73">
        <w:rPr>
          <w:b/>
        </w:rPr>
        <w:t>,</w:t>
      </w:r>
      <w:r w:rsidR="00EE2E73">
        <w:t xml:space="preserve"> </w:t>
      </w:r>
      <w:r w:rsidR="00A211A6">
        <w:t xml:space="preserve">supus impozitului pe venit în valoare de </w:t>
      </w:r>
      <w:r w:rsidR="00A211A6">
        <w:rPr>
          <w:u w:val="single"/>
        </w:rPr>
        <w:t xml:space="preserve">                       </w:t>
      </w:r>
      <w:r w:rsidR="00A211A6">
        <w:t xml:space="preserve"> </w:t>
      </w:r>
      <w:bookmarkEnd w:id="4"/>
      <w:r w:rsidR="00A211A6">
        <w:t>lei</w:t>
      </w:r>
      <w:bookmarkEnd w:id="1"/>
    </w:p>
    <w:p w:rsidR="00E57850" w:rsidRPr="00E57850" w:rsidRDefault="00E57850" w:rsidP="00A211A6">
      <w:pPr>
        <w:pStyle w:val="Listparagraf"/>
        <w:numPr>
          <w:ilvl w:val="0"/>
          <w:numId w:val="3"/>
        </w:numPr>
        <w:tabs>
          <w:tab w:val="left" w:pos="5878"/>
          <w:tab w:val="left" w:pos="9295"/>
        </w:tabs>
        <w:spacing w:before="92" w:line="271" w:lineRule="auto"/>
        <w:ind w:right="114"/>
        <w:rPr>
          <w:u w:val="single"/>
        </w:rPr>
      </w:pPr>
      <w:r>
        <w:rPr>
          <w:u w:val="single"/>
        </w:rPr>
        <w:t xml:space="preserve">                                             </w:t>
      </w:r>
      <w:r>
        <w:t xml:space="preserve"> care, în perioada </w:t>
      </w:r>
      <w:bookmarkStart w:id="6" w:name="_Hlk145603275"/>
      <w:r w:rsidRPr="00A211A6">
        <w:rPr>
          <w:b/>
        </w:rPr>
        <w:t>septembrie 2022 – august 2023</w:t>
      </w:r>
      <w:bookmarkEnd w:id="6"/>
      <w:r>
        <w:rPr>
          <w:b/>
        </w:rPr>
        <w:t>,</w:t>
      </w:r>
      <w:r>
        <w:t xml:space="preserve"> a avut un </w:t>
      </w:r>
      <w:r w:rsidRPr="00A211A6">
        <w:rPr>
          <w:b/>
        </w:rPr>
        <w:t>VENIT NET</w:t>
      </w:r>
      <w:r>
        <w:t xml:space="preserve"> </w:t>
      </w:r>
      <w:r w:rsidR="00EE2E73" w:rsidRPr="00A211A6">
        <w:rPr>
          <w:b/>
        </w:rPr>
        <w:t>TOTAL</w:t>
      </w:r>
      <w:r w:rsidR="00EE2E73">
        <w:rPr>
          <w:b/>
        </w:rPr>
        <w:t>,</w:t>
      </w:r>
      <w:r w:rsidR="00EE2E73">
        <w:t xml:space="preserve"> </w:t>
      </w:r>
      <w:r>
        <w:t xml:space="preserve">supus impozitului pe venit în valoare de </w:t>
      </w:r>
      <w:r>
        <w:rPr>
          <w:u w:val="single"/>
        </w:rPr>
        <w:t xml:space="preserve">                       </w:t>
      </w:r>
      <w:r>
        <w:t xml:space="preserve"> lei</w:t>
      </w:r>
    </w:p>
    <w:p w:rsidR="00E57850" w:rsidRPr="001D04D0" w:rsidRDefault="00E57850" w:rsidP="00E57850">
      <w:pPr>
        <w:pStyle w:val="Listparagraf"/>
        <w:tabs>
          <w:tab w:val="left" w:pos="5878"/>
          <w:tab w:val="left" w:pos="9295"/>
        </w:tabs>
        <w:spacing w:before="92" w:line="271" w:lineRule="auto"/>
        <w:ind w:left="1162" w:right="114" w:firstLine="0"/>
        <w:rPr>
          <w:u w:val="single"/>
        </w:rPr>
      </w:pPr>
    </w:p>
    <w:p w:rsidR="001D04D0" w:rsidRDefault="00E57850" w:rsidP="00026116">
      <w:pPr>
        <w:pStyle w:val="Listparagraf"/>
        <w:numPr>
          <w:ilvl w:val="0"/>
          <w:numId w:val="7"/>
        </w:numPr>
        <w:tabs>
          <w:tab w:val="left" w:pos="5878"/>
          <w:tab w:val="left" w:pos="9295"/>
        </w:tabs>
        <w:spacing w:before="92" w:line="271" w:lineRule="auto"/>
        <w:ind w:right="114"/>
      </w:pPr>
      <w:r w:rsidRPr="00E57850">
        <w:rPr>
          <w:b/>
        </w:rPr>
        <w:t>A</w:t>
      </w:r>
      <w:r w:rsidR="001D04D0" w:rsidRPr="00E57850">
        <w:rPr>
          <w:b/>
        </w:rPr>
        <w:t>lte venituri</w:t>
      </w:r>
      <w:r w:rsidR="001D04D0">
        <w:t xml:space="preserve"> </w:t>
      </w:r>
      <w:r>
        <w:t xml:space="preserve">nete, supuse impozitului pe venit, ale familiei în perioada </w:t>
      </w:r>
      <w:r w:rsidRPr="00A211A6">
        <w:rPr>
          <w:b/>
        </w:rPr>
        <w:t>septembrie 2022 – august 2023</w:t>
      </w:r>
      <w:r>
        <w:rPr>
          <w:b/>
        </w:rPr>
        <w:t xml:space="preserve">, </w:t>
      </w:r>
      <w:r>
        <w:t xml:space="preserve">în </w:t>
      </w:r>
      <w:r w:rsidRPr="00EE2E73">
        <w:rPr>
          <w:b/>
        </w:rPr>
        <w:t>valoare totală</w:t>
      </w:r>
      <w:r>
        <w:t xml:space="preserve">   de </w:t>
      </w:r>
      <w:r>
        <w:rPr>
          <w:u w:val="single"/>
        </w:rPr>
        <w:t xml:space="preserve">              </w:t>
      </w:r>
      <w:r>
        <w:t xml:space="preserve"> lei</w:t>
      </w:r>
    </w:p>
    <w:p w:rsidR="00EE2E73" w:rsidRPr="00EE2E73" w:rsidRDefault="00026116" w:rsidP="00EE2E73">
      <w:pPr>
        <w:pStyle w:val="Listparagraf"/>
        <w:numPr>
          <w:ilvl w:val="0"/>
          <w:numId w:val="7"/>
        </w:numPr>
        <w:tabs>
          <w:tab w:val="left" w:pos="5878"/>
          <w:tab w:val="left" w:pos="9295"/>
        </w:tabs>
        <w:spacing w:before="92" w:line="271" w:lineRule="auto"/>
        <w:ind w:right="114"/>
      </w:pPr>
      <w:r>
        <w:rPr>
          <w:b/>
        </w:rPr>
        <w:t>Venitul mediu net lunar</w:t>
      </w:r>
      <w:r w:rsidR="00EE2E73">
        <w:rPr>
          <w:b/>
        </w:rPr>
        <w:t>,</w:t>
      </w:r>
      <w:r>
        <w:rPr>
          <w:b/>
        </w:rPr>
        <w:t xml:space="preserve"> pe membru de familie, supus impozitului pe venit, pentru perioada </w:t>
      </w:r>
      <w:r w:rsidRPr="00A211A6">
        <w:rPr>
          <w:b/>
        </w:rPr>
        <w:t>septembrie 2022 – august 2023</w:t>
      </w:r>
      <w:r>
        <w:rPr>
          <w:b/>
        </w:rPr>
        <w:t xml:space="preserve"> ( total venituri : numar de membri : </w:t>
      </w:r>
      <w:r w:rsidR="007A37C7">
        <w:rPr>
          <w:b/>
        </w:rPr>
        <w:t xml:space="preserve">12 </w:t>
      </w:r>
      <w:r>
        <w:rPr>
          <w:b/>
        </w:rPr>
        <w:t>)</w:t>
      </w:r>
      <w:r w:rsidR="00EE2E73">
        <w:rPr>
          <w:b/>
        </w:rPr>
        <w:t xml:space="preserve"> este de </w:t>
      </w:r>
      <w:r w:rsidR="00EE2E73">
        <w:rPr>
          <w:b/>
          <w:u w:val="single"/>
        </w:rPr>
        <w:t xml:space="preserve">                       </w:t>
      </w:r>
      <w:r w:rsidR="00EE2E73">
        <w:rPr>
          <w:b/>
        </w:rPr>
        <w:t xml:space="preserve"> lei.</w:t>
      </w:r>
    </w:p>
    <w:p w:rsidR="00B84A43" w:rsidRDefault="00EE2E73" w:rsidP="00EE2E73">
      <w:pPr>
        <w:pStyle w:val="Listparagraf"/>
        <w:numPr>
          <w:ilvl w:val="0"/>
          <w:numId w:val="7"/>
        </w:numPr>
        <w:tabs>
          <w:tab w:val="left" w:pos="5878"/>
          <w:tab w:val="left" w:pos="9295"/>
        </w:tabs>
        <w:spacing w:before="92" w:line="271" w:lineRule="auto"/>
        <w:ind w:right="114"/>
      </w:pPr>
      <w:r>
        <w:rPr>
          <w:sz w:val="24"/>
        </w:rPr>
        <w:t xml:space="preserve">Membrii familiei </w:t>
      </w:r>
      <w:r w:rsidRPr="00EE2E73">
        <w:rPr>
          <w:b/>
          <w:sz w:val="24"/>
        </w:rPr>
        <w:t xml:space="preserve">nu au </w:t>
      </w:r>
      <w:r w:rsidR="00A9430A" w:rsidRPr="00EE2E73">
        <w:rPr>
          <w:b/>
          <w:sz w:val="24"/>
        </w:rPr>
        <w:t>obţinut</w:t>
      </w:r>
      <w:r>
        <w:rPr>
          <w:sz w:val="24"/>
        </w:rPr>
        <w:t xml:space="preserve"> </w:t>
      </w:r>
      <w:r w:rsidR="00A9430A" w:rsidRPr="00EE2E73">
        <w:rPr>
          <w:sz w:val="24"/>
        </w:rPr>
        <w:t>în</w:t>
      </w:r>
      <w:r w:rsidR="00A9430A" w:rsidRPr="00EE2E73">
        <w:rPr>
          <w:spacing w:val="51"/>
          <w:sz w:val="24"/>
        </w:rPr>
        <w:t xml:space="preserve"> </w:t>
      </w:r>
      <w:r w:rsidR="00A9430A" w:rsidRPr="00EE2E73">
        <w:rPr>
          <w:sz w:val="24"/>
        </w:rPr>
        <w:t>lunile:</w:t>
      </w:r>
      <w:r w:rsidR="00A9430A" w:rsidRPr="00EE2E73">
        <w:rPr>
          <w:spacing w:val="-7"/>
          <w:sz w:val="24"/>
        </w:rPr>
        <w:t xml:space="preserve"> </w:t>
      </w:r>
      <w:r w:rsidR="0064174E" w:rsidRPr="00EE2E73">
        <w:rPr>
          <w:sz w:val="24"/>
        </w:rPr>
        <w:t>septembrie 2022 – august 2023</w:t>
      </w:r>
      <w:r w:rsidR="00A9430A">
        <w:t>,</w:t>
      </w:r>
      <w:r w:rsidR="00A9430A" w:rsidRPr="00EE2E73">
        <w:rPr>
          <w:spacing w:val="47"/>
        </w:rPr>
        <w:t xml:space="preserve"> </w:t>
      </w:r>
      <w:r w:rsidR="00A9430A">
        <w:t>alte</w:t>
      </w:r>
      <w:r w:rsidR="00A9430A" w:rsidRPr="00EE2E73">
        <w:rPr>
          <w:spacing w:val="1"/>
        </w:rPr>
        <w:t xml:space="preserve"> </w:t>
      </w:r>
      <w:r w:rsidR="00A9430A">
        <w:t>venituri</w:t>
      </w:r>
      <w:r w:rsidR="00A9430A" w:rsidRPr="00EE2E73">
        <w:rPr>
          <w:spacing w:val="-1"/>
        </w:rPr>
        <w:t xml:space="preserve"> </w:t>
      </w:r>
      <w:r w:rsidR="00A9430A">
        <w:t xml:space="preserve">decât cele </w:t>
      </w:r>
      <w:r w:rsidR="00A9430A" w:rsidRPr="00EE2E73">
        <w:rPr>
          <w:spacing w:val="-2"/>
        </w:rPr>
        <w:t>declarate</w:t>
      </w:r>
      <w:r w:rsidR="0064174E" w:rsidRPr="00EE2E73">
        <w:rPr>
          <w:spacing w:val="-2"/>
        </w:rPr>
        <w:t xml:space="preserve"> mai sus</w:t>
      </w:r>
      <w:r w:rsidR="00A9430A" w:rsidRPr="00EE2E73">
        <w:rPr>
          <w:spacing w:val="-2"/>
        </w:rPr>
        <w:t>.</w:t>
      </w:r>
    </w:p>
    <w:p w:rsidR="00B84A43" w:rsidRDefault="00A9430A" w:rsidP="0034793A">
      <w:pPr>
        <w:spacing w:line="271" w:lineRule="auto"/>
        <w:ind w:right="-28"/>
        <w:jc w:val="both"/>
      </w:pPr>
      <w:r>
        <w:t>De</w:t>
      </w:r>
      <w:r>
        <w:rPr>
          <w:spacing w:val="31"/>
        </w:rPr>
        <w:t xml:space="preserve"> </w:t>
      </w:r>
      <w:r>
        <w:t>asemenea,</w:t>
      </w:r>
      <w:r>
        <w:rPr>
          <w:spacing w:val="28"/>
        </w:rPr>
        <w:t xml:space="preserve"> </w:t>
      </w:r>
      <w:r>
        <w:t>declar</w:t>
      </w:r>
      <w:r>
        <w:rPr>
          <w:spacing w:val="31"/>
        </w:rPr>
        <w:t xml:space="preserve"> </w:t>
      </w:r>
      <w:r>
        <w:t>pe</w:t>
      </w:r>
      <w:r>
        <w:rPr>
          <w:spacing w:val="31"/>
        </w:rPr>
        <w:t xml:space="preserve"> </w:t>
      </w:r>
      <w:r>
        <w:t>propria</w:t>
      </w:r>
      <w:r>
        <w:rPr>
          <w:spacing w:val="28"/>
        </w:rPr>
        <w:t xml:space="preserve"> </w:t>
      </w:r>
      <w:r>
        <w:t>răspundere</w:t>
      </w:r>
      <w:r>
        <w:rPr>
          <w:spacing w:val="28"/>
        </w:rPr>
        <w:t xml:space="preserve"> </w:t>
      </w:r>
      <w:r>
        <w:t>că</w:t>
      </w:r>
      <w:r>
        <w:rPr>
          <w:spacing w:val="31"/>
        </w:rPr>
        <w:t xml:space="preserve"> </w:t>
      </w:r>
      <w:r w:rsidR="0034793A">
        <w:rPr>
          <w:spacing w:val="31"/>
        </w:rPr>
        <w:t xml:space="preserve"> membrii familiei:</w:t>
      </w:r>
      <w:r w:rsidR="0034793A">
        <w:rPr>
          <w:spacing w:val="31"/>
          <w:u w:val="single"/>
        </w:rPr>
        <w:t xml:space="preserve">           </w:t>
      </w:r>
      <w:r w:rsidR="00244B4C">
        <w:rPr>
          <w:spacing w:val="31"/>
          <w:u w:val="single"/>
        </w:rPr>
        <w:t xml:space="preserve">                       </w:t>
      </w:r>
      <w:r w:rsidR="0034793A">
        <w:rPr>
          <w:spacing w:val="31"/>
        </w:rPr>
        <w:t xml:space="preserve">   </w:t>
      </w:r>
      <w:r w:rsidR="00245A56" w:rsidRPr="00244B4C">
        <w:rPr>
          <w:i/>
        </w:rPr>
        <w:t>lucrează/</w:t>
      </w:r>
      <w:r w:rsidR="00245A56" w:rsidRPr="00244B4C">
        <w:rPr>
          <w:i/>
          <w:spacing w:val="80"/>
        </w:rPr>
        <w:t xml:space="preserve"> </w:t>
      </w:r>
      <w:r w:rsidR="00245A56" w:rsidRPr="00244B4C">
        <w:rPr>
          <w:i/>
        </w:rPr>
        <w:t>nu</w:t>
      </w:r>
      <w:r w:rsidR="00245A56" w:rsidRPr="00244B4C">
        <w:rPr>
          <w:i/>
          <w:spacing w:val="80"/>
        </w:rPr>
        <w:t xml:space="preserve"> </w:t>
      </w:r>
      <w:r w:rsidR="00245A56" w:rsidRPr="00244B4C">
        <w:rPr>
          <w:i/>
        </w:rPr>
        <w:t>lucrează</w:t>
      </w:r>
      <w:r w:rsidRPr="00244B4C">
        <w:rPr>
          <w:i/>
          <w:spacing w:val="80"/>
        </w:rPr>
        <w:t xml:space="preserve"> </w:t>
      </w:r>
      <w:r w:rsidRPr="00244B4C">
        <w:rPr>
          <w:i/>
        </w:rPr>
        <w:t>sau</w:t>
      </w:r>
      <w:r w:rsidRPr="00244B4C">
        <w:rPr>
          <w:i/>
          <w:spacing w:val="30"/>
        </w:rPr>
        <w:t xml:space="preserve"> </w:t>
      </w:r>
      <w:r w:rsidRPr="00244B4C">
        <w:rPr>
          <w:i/>
        </w:rPr>
        <w:t>că</w:t>
      </w:r>
      <w:r w:rsidRPr="00244B4C">
        <w:rPr>
          <w:i/>
          <w:spacing w:val="80"/>
        </w:rPr>
        <w:t xml:space="preserve"> </w:t>
      </w:r>
      <w:r w:rsidR="00244B4C" w:rsidRPr="00244B4C">
        <w:rPr>
          <w:i/>
        </w:rPr>
        <w:t xml:space="preserve">domiciliează/ nu domiciliează </w:t>
      </w:r>
      <w:r w:rsidRPr="00244B4C">
        <w:rPr>
          <w:i/>
        </w:rPr>
        <w:t>în strainătate</w:t>
      </w:r>
      <w:r>
        <w:t>.</w:t>
      </w:r>
    </w:p>
    <w:p w:rsidR="00244B4C" w:rsidRDefault="00244B4C" w:rsidP="00244B4C">
      <w:pPr>
        <w:pStyle w:val="Listparagraf"/>
        <w:widowControl/>
        <w:autoSpaceDE/>
        <w:autoSpaceDN/>
        <w:spacing w:before="0" w:after="200" w:line="276" w:lineRule="auto"/>
        <w:ind w:left="0" w:firstLine="0"/>
        <w:contextualSpacing/>
        <w:jc w:val="left"/>
      </w:pPr>
    </w:p>
    <w:p w:rsidR="007A37C7" w:rsidRDefault="00244B4C" w:rsidP="007A37C7">
      <w:pPr>
        <w:pStyle w:val="Listparagraf"/>
        <w:widowControl/>
        <w:autoSpaceDE/>
        <w:autoSpaceDN/>
        <w:spacing w:before="0" w:after="200" w:line="276" w:lineRule="auto"/>
        <w:ind w:left="0" w:firstLine="720"/>
        <w:contextualSpacing/>
        <w:jc w:val="left"/>
        <w:rPr>
          <w:rFonts w:ascii="Georgia" w:eastAsia="Calibri" w:hAnsi="Georgia" w:cs="Arial"/>
          <w:b/>
        </w:rPr>
      </w:pPr>
      <w:r w:rsidRPr="00244B4C">
        <w:rPr>
          <w:rFonts w:ascii="Georgia" w:eastAsia="Calibri" w:hAnsi="Georgia" w:cs="Arial"/>
          <w:b/>
        </w:rPr>
        <w:t>Declar că sunt de acord cu prelucrarea datelor cu caracter personal, pentru verificarea respectării criteriilor de acordare a bursei</w:t>
      </w:r>
      <w:r>
        <w:rPr>
          <w:rFonts w:ascii="Georgia" w:eastAsia="Calibri" w:hAnsi="Georgia" w:cs="Arial"/>
          <w:b/>
        </w:rPr>
        <w:t>.</w:t>
      </w:r>
    </w:p>
    <w:p w:rsidR="00B84A43" w:rsidRDefault="00B84A43">
      <w:pPr>
        <w:pStyle w:val="Corptext"/>
        <w:rPr>
          <w:sz w:val="20"/>
        </w:rPr>
      </w:pPr>
    </w:p>
    <w:p w:rsidR="00B84A43" w:rsidRDefault="00B84A43">
      <w:pPr>
        <w:pStyle w:val="Corptext"/>
        <w:spacing w:before="1"/>
        <w:rPr>
          <w:sz w:val="16"/>
        </w:rPr>
      </w:pPr>
    </w:p>
    <w:p w:rsidR="00B84A43" w:rsidRDefault="00A9430A">
      <w:pPr>
        <w:tabs>
          <w:tab w:val="left" w:pos="2683"/>
          <w:tab w:val="left" w:pos="3620"/>
          <w:tab w:val="left" w:pos="9100"/>
        </w:tabs>
        <w:spacing w:before="92"/>
        <w:ind w:left="125"/>
      </w:pPr>
      <w:r>
        <w:rPr>
          <w:spacing w:val="-4"/>
        </w:rPr>
        <w:t>Data</w:t>
      </w:r>
      <w:r>
        <w:rPr>
          <w:u w:val="single"/>
        </w:rPr>
        <w:tab/>
      </w:r>
      <w:r>
        <w:tab/>
        <w:t>Semnătura</w:t>
      </w:r>
      <w:r>
        <w:rPr>
          <w:spacing w:val="42"/>
        </w:rPr>
        <w:t xml:space="preserve"> </w:t>
      </w:r>
      <w:r>
        <w:rPr>
          <w:u w:val="single"/>
        </w:rPr>
        <w:tab/>
      </w:r>
    </w:p>
    <w:p w:rsidR="00B84A43" w:rsidRDefault="00B84A43">
      <w:pPr>
        <w:rPr>
          <w:sz w:val="20"/>
        </w:rPr>
      </w:pPr>
    </w:p>
    <w:p w:rsidR="00B84A43" w:rsidRDefault="00B84A43">
      <w:pPr>
        <w:rPr>
          <w:sz w:val="20"/>
        </w:rPr>
      </w:pPr>
    </w:p>
    <w:p w:rsidR="00B84A43" w:rsidRDefault="00B84A43">
      <w:pPr>
        <w:spacing w:before="3"/>
      </w:pPr>
    </w:p>
    <w:p w:rsidR="00B84A43" w:rsidRDefault="00A9430A">
      <w:pPr>
        <w:ind w:left="118"/>
        <w:rPr>
          <w:i/>
          <w:sz w:val="24"/>
        </w:rPr>
      </w:pPr>
      <w:r>
        <w:rPr>
          <w:i/>
          <w:spacing w:val="-2"/>
          <w:sz w:val="24"/>
        </w:rPr>
        <w:t>Notă:</w:t>
      </w:r>
    </w:p>
    <w:p w:rsidR="00B84A43" w:rsidRDefault="00A9430A">
      <w:pPr>
        <w:spacing w:before="46" w:line="276" w:lineRule="auto"/>
        <w:ind w:left="118" w:right="137"/>
        <w:jc w:val="both"/>
        <w:rPr>
          <w:i/>
          <w:sz w:val="24"/>
        </w:rPr>
      </w:pPr>
      <w:r>
        <w:rPr>
          <w:i/>
          <w:sz w:val="24"/>
        </w:rPr>
        <w:t>Codul Penal prevede la art. 326 următoarele: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B84A43" w:rsidRDefault="00A9430A">
      <w:pPr>
        <w:spacing w:before="7" w:line="276" w:lineRule="auto"/>
        <w:ind w:left="118" w:right="134"/>
        <w:jc w:val="both"/>
        <w:rPr>
          <w:i/>
          <w:sz w:val="24"/>
        </w:rPr>
      </w:pPr>
      <w:r>
        <w:rPr>
          <w:i/>
          <w:sz w:val="24"/>
        </w:rPr>
        <w:t>În cazul în care există suspiciuni de declarare necorespunzătoare a adevărului</w:t>
      </w:r>
      <w:r>
        <w:rPr>
          <w:i/>
          <w:spacing w:val="40"/>
          <w:sz w:val="24"/>
        </w:rPr>
        <w:t xml:space="preserve"> </w:t>
      </w:r>
      <w:r>
        <w:rPr>
          <w:i/>
          <w:sz w:val="24"/>
        </w:rPr>
        <w:t>sau</w:t>
      </w:r>
      <w:r>
        <w:rPr>
          <w:i/>
          <w:spacing w:val="40"/>
          <w:sz w:val="24"/>
        </w:rPr>
        <w:t xml:space="preserve"> </w:t>
      </w:r>
      <w:r>
        <w:rPr>
          <w:i/>
          <w:sz w:val="24"/>
        </w:rPr>
        <w:t xml:space="preserve">de falsificare a documentelor depuse pentru obţinerea unei burse sociale, </w:t>
      </w:r>
      <w:r w:rsidR="007A37C7">
        <w:rPr>
          <w:i/>
          <w:sz w:val="24"/>
        </w:rPr>
        <w:t>vor fi sesizate organele competente</w:t>
      </w:r>
      <w:r>
        <w:rPr>
          <w:i/>
          <w:sz w:val="24"/>
        </w:rPr>
        <w:t>.</w:t>
      </w:r>
    </w:p>
    <w:sectPr w:rsidR="00B84A43">
      <w:type w:val="continuous"/>
      <w:pgSz w:w="11910" w:h="16840"/>
      <w:pgMar w:top="1160" w:right="100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B1B" w:rsidRDefault="00C30B1B" w:rsidP="0064174E">
      <w:r>
        <w:separator/>
      </w:r>
    </w:p>
  </w:endnote>
  <w:endnote w:type="continuationSeparator" w:id="0">
    <w:p w:rsidR="00C30B1B" w:rsidRDefault="00C30B1B" w:rsidP="0064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B1B" w:rsidRDefault="00C30B1B" w:rsidP="0064174E">
      <w:r>
        <w:separator/>
      </w:r>
    </w:p>
  </w:footnote>
  <w:footnote w:type="continuationSeparator" w:id="0">
    <w:p w:rsidR="00C30B1B" w:rsidRDefault="00C30B1B" w:rsidP="00641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1F01"/>
    <w:multiLevelType w:val="hybridMultilevel"/>
    <w:tmpl w:val="46B63000"/>
    <w:lvl w:ilvl="0" w:tplc="0418000F">
      <w:start w:val="1"/>
      <w:numFmt w:val="decimal"/>
      <w:lvlText w:val="%1."/>
      <w:lvlJc w:val="left"/>
      <w:pPr>
        <w:ind w:left="4466" w:hanging="360"/>
      </w:pPr>
    </w:lvl>
    <w:lvl w:ilvl="1" w:tplc="04180019" w:tentative="1">
      <w:start w:val="1"/>
      <w:numFmt w:val="lowerLetter"/>
      <w:lvlText w:val="%2."/>
      <w:lvlJc w:val="left"/>
      <w:pPr>
        <w:ind w:left="5186" w:hanging="360"/>
      </w:pPr>
    </w:lvl>
    <w:lvl w:ilvl="2" w:tplc="0418001B" w:tentative="1">
      <w:start w:val="1"/>
      <w:numFmt w:val="lowerRoman"/>
      <w:lvlText w:val="%3."/>
      <w:lvlJc w:val="right"/>
      <w:pPr>
        <w:ind w:left="5906" w:hanging="180"/>
      </w:pPr>
    </w:lvl>
    <w:lvl w:ilvl="3" w:tplc="0418000F" w:tentative="1">
      <w:start w:val="1"/>
      <w:numFmt w:val="decimal"/>
      <w:lvlText w:val="%4."/>
      <w:lvlJc w:val="left"/>
      <w:pPr>
        <w:ind w:left="6626" w:hanging="360"/>
      </w:pPr>
    </w:lvl>
    <w:lvl w:ilvl="4" w:tplc="04180019" w:tentative="1">
      <w:start w:val="1"/>
      <w:numFmt w:val="lowerLetter"/>
      <w:lvlText w:val="%5."/>
      <w:lvlJc w:val="left"/>
      <w:pPr>
        <w:ind w:left="7346" w:hanging="360"/>
      </w:pPr>
    </w:lvl>
    <w:lvl w:ilvl="5" w:tplc="0418001B" w:tentative="1">
      <w:start w:val="1"/>
      <w:numFmt w:val="lowerRoman"/>
      <w:lvlText w:val="%6."/>
      <w:lvlJc w:val="right"/>
      <w:pPr>
        <w:ind w:left="8066" w:hanging="180"/>
      </w:pPr>
    </w:lvl>
    <w:lvl w:ilvl="6" w:tplc="0418000F" w:tentative="1">
      <w:start w:val="1"/>
      <w:numFmt w:val="decimal"/>
      <w:lvlText w:val="%7."/>
      <w:lvlJc w:val="left"/>
      <w:pPr>
        <w:ind w:left="8786" w:hanging="360"/>
      </w:pPr>
    </w:lvl>
    <w:lvl w:ilvl="7" w:tplc="04180019" w:tentative="1">
      <w:start w:val="1"/>
      <w:numFmt w:val="lowerLetter"/>
      <w:lvlText w:val="%8."/>
      <w:lvlJc w:val="left"/>
      <w:pPr>
        <w:ind w:left="9506" w:hanging="360"/>
      </w:pPr>
    </w:lvl>
    <w:lvl w:ilvl="8" w:tplc="0418001B" w:tentative="1">
      <w:start w:val="1"/>
      <w:numFmt w:val="lowerRoman"/>
      <w:lvlText w:val="%9."/>
      <w:lvlJc w:val="right"/>
      <w:pPr>
        <w:ind w:left="10226" w:hanging="180"/>
      </w:pPr>
    </w:lvl>
  </w:abstractNum>
  <w:abstractNum w:abstractNumId="1" w15:restartNumberingAfterBreak="0">
    <w:nsid w:val="195C1D15"/>
    <w:multiLevelType w:val="hybridMultilevel"/>
    <w:tmpl w:val="A6CA0F62"/>
    <w:lvl w:ilvl="0" w:tplc="04180017">
      <w:start w:val="1"/>
      <w:numFmt w:val="lowerLetter"/>
      <w:lvlText w:val="%1)"/>
      <w:lvlJc w:val="left"/>
      <w:pPr>
        <w:ind w:left="1109" w:hanging="360"/>
      </w:pPr>
    </w:lvl>
    <w:lvl w:ilvl="1" w:tplc="04180019" w:tentative="1">
      <w:start w:val="1"/>
      <w:numFmt w:val="lowerLetter"/>
      <w:lvlText w:val="%2."/>
      <w:lvlJc w:val="left"/>
      <w:pPr>
        <w:ind w:left="1829" w:hanging="360"/>
      </w:pPr>
    </w:lvl>
    <w:lvl w:ilvl="2" w:tplc="0418001B" w:tentative="1">
      <w:start w:val="1"/>
      <w:numFmt w:val="lowerRoman"/>
      <w:lvlText w:val="%3."/>
      <w:lvlJc w:val="right"/>
      <w:pPr>
        <w:ind w:left="2549" w:hanging="180"/>
      </w:pPr>
    </w:lvl>
    <w:lvl w:ilvl="3" w:tplc="0418000F" w:tentative="1">
      <w:start w:val="1"/>
      <w:numFmt w:val="decimal"/>
      <w:lvlText w:val="%4."/>
      <w:lvlJc w:val="left"/>
      <w:pPr>
        <w:ind w:left="3269" w:hanging="360"/>
      </w:pPr>
    </w:lvl>
    <w:lvl w:ilvl="4" w:tplc="04180019" w:tentative="1">
      <w:start w:val="1"/>
      <w:numFmt w:val="lowerLetter"/>
      <w:lvlText w:val="%5."/>
      <w:lvlJc w:val="left"/>
      <w:pPr>
        <w:ind w:left="3989" w:hanging="360"/>
      </w:pPr>
    </w:lvl>
    <w:lvl w:ilvl="5" w:tplc="0418001B" w:tentative="1">
      <w:start w:val="1"/>
      <w:numFmt w:val="lowerRoman"/>
      <w:lvlText w:val="%6."/>
      <w:lvlJc w:val="right"/>
      <w:pPr>
        <w:ind w:left="4709" w:hanging="180"/>
      </w:pPr>
    </w:lvl>
    <w:lvl w:ilvl="6" w:tplc="0418000F" w:tentative="1">
      <w:start w:val="1"/>
      <w:numFmt w:val="decimal"/>
      <w:lvlText w:val="%7."/>
      <w:lvlJc w:val="left"/>
      <w:pPr>
        <w:ind w:left="5429" w:hanging="360"/>
      </w:pPr>
    </w:lvl>
    <w:lvl w:ilvl="7" w:tplc="04180019" w:tentative="1">
      <w:start w:val="1"/>
      <w:numFmt w:val="lowerLetter"/>
      <w:lvlText w:val="%8."/>
      <w:lvlJc w:val="left"/>
      <w:pPr>
        <w:ind w:left="6149" w:hanging="360"/>
      </w:pPr>
    </w:lvl>
    <w:lvl w:ilvl="8" w:tplc="0418001B" w:tentative="1">
      <w:start w:val="1"/>
      <w:numFmt w:val="lowerRoman"/>
      <w:lvlText w:val="%9."/>
      <w:lvlJc w:val="right"/>
      <w:pPr>
        <w:ind w:left="6869" w:hanging="180"/>
      </w:pPr>
    </w:lvl>
  </w:abstractNum>
  <w:abstractNum w:abstractNumId="2" w15:restartNumberingAfterBreak="0">
    <w:nsid w:val="1BE5699B"/>
    <w:multiLevelType w:val="hybridMultilevel"/>
    <w:tmpl w:val="728AA9D4"/>
    <w:lvl w:ilvl="0" w:tplc="0418000F">
      <w:start w:val="1"/>
      <w:numFmt w:val="decimal"/>
      <w:lvlText w:val="%1."/>
      <w:lvlJc w:val="left"/>
      <w:pPr>
        <w:ind w:left="1303" w:hanging="360"/>
      </w:pPr>
    </w:lvl>
    <w:lvl w:ilvl="1" w:tplc="04180019" w:tentative="1">
      <w:start w:val="1"/>
      <w:numFmt w:val="lowerLetter"/>
      <w:lvlText w:val="%2."/>
      <w:lvlJc w:val="left"/>
      <w:pPr>
        <w:ind w:left="2023" w:hanging="360"/>
      </w:pPr>
    </w:lvl>
    <w:lvl w:ilvl="2" w:tplc="0418001B" w:tentative="1">
      <w:start w:val="1"/>
      <w:numFmt w:val="lowerRoman"/>
      <w:lvlText w:val="%3."/>
      <w:lvlJc w:val="right"/>
      <w:pPr>
        <w:ind w:left="2743" w:hanging="180"/>
      </w:pPr>
    </w:lvl>
    <w:lvl w:ilvl="3" w:tplc="0418000F" w:tentative="1">
      <w:start w:val="1"/>
      <w:numFmt w:val="decimal"/>
      <w:lvlText w:val="%4."/>
      <w:lvlJc w:val="left"/>
      <w:pPr>
        <w:ind w:left="3463" w:hanging="360"/>
      </w:pPr>
    </w:lvl>
    <w:lvl w:ilvl="4" w:tplc="04180019" w:tentative="1">
      <w:start w:val="1"/>
      <w:numFmt w:val="lowerLetter"/>
      <w:lvlText w:val="%5."/>
      <w:lvlJc w:val="left"/>
      <w:pPr>
        <w:ind w:left="4183" w:hanging="360"/>
      </w:pPr>
    </w:lvl>
    <w:lvl w:ilvl="5" w:tplc="0418001B" w:tentative="1">
      <w:start w:val="1"/>
      <w:numFmt w:val="lowerRoman"/>
      <w:lvlText w:val="%6."/>
      <w:lvlJc w:val="right"/>
      <w:pPr>
        <w:ind w:left="4903" w:hanging="180"/>
      </w:pPr>
    </w:lvl>
    <w:lvl w:ilvl="6" w:tplc="0418000F" w:tentative="1">
      <w:start w:val="1"/>
      <w:numFmt w:val="decimal"/>
      <w:lvlText w:val="%7."/>
      <w:lvlJc w:val="left"/>
      <w:pPr>
        <w:ind w:left="5623" w:hanging="360"/>
      </w:pPr>
    </w:lvl>
    <w:lvl w:ilvl="7" w:tplc="04180019" w:tentative="1">
      <w:start w:val="1"/>
      <w:numFmt w:val="lowerLetter"/>
      <w:lvlText w:val="%8."/>
      <w:lvlJc w:val="left"/>
      <w:pPr>
        <w:ind w:left="6343" w:hanging="360"/>
      </w:pPr>
    </w:lvl>
    <w:lvl w:ilvl="8" w:tplc="0418001B" w:tentative="1">
      <w:start w:val="1"/>
      <w:numFmt w:val="lowerRoman"/>
      <w:lvlText w:val="%9."/>
      <w:lvlJc w:val="right"/>
      <w:pPr>
        <w:ind w:left="7063" w:hanging="180"/>
      </w:pPr>
    </w:lvl>
  </w:abstractNum>
  <w:abstractNum w:abstractNumId="3" w15:restartNumberingAfterBreak="0">
    <w:nsid w:val="2165597A"/>
    <w:multiLevelType w:val="hybridMultilevel"/>
    <w:tmpl w:val="E63C0BB4"/>
    <w:lvl w:ilvl="0" w:tplc="04180009">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522B741F"/>
    <w:multiLevelType w:val="hybridMultilevel"/>
    <w:tmpl w:val="4C7A669A"/>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5" w15:restartNumberingAfterBreak="0">
    <w:nsid w:val="57290EF9"/>
    <w:multiLevelType w:val="hybridMultilevel"/>
    <w:tmpl w:val="34249A1C"/>
    <w:lvl w:ilvl="0" w:tplc="C9626F9C">
      <w:numFmt w:val="bullet"/>
      <w:lvlText w:val="-"/>
      <w:lvlJc w:val="left"/>
      <w:pPr>
        <w:ind w:left="118" w:hanging="190"/>
      </w:pPr>
      <w:rPr>
        <w:rFonts w:ascii="Times New Roman" w:eastAsia="Times New Roman" w:hAnsi="Times New Roman" w:cs="Times New Roman" w:hint="default"/>
        <w:b w:val="0"/>
        <w:bCs w:val="0"/>
        <w:i w:val="0"/>
        <w:iCs w:val="0"/>
        <w:w w:val="99"/>
        <w:sz w:val="24"/>
        <w:szCs w:val="24"/>
        <w:lang w:val="ro-RO" w:eastAsia="en-US" w:bidi="ar-SA"/>
      </w:rPr>
    </w:lvl>
    <w:lvl w:ilvl="1" w:tplc="24AAEC92">
      <w:numFmt w:val="bullet"/>
      <w:lvlText w:val="•"/>
      <w:lvlJc w:val="left"/>
      <w:pPr>
        <w:ind w:left="1054" w:hanging="190"/>
      </w:pPr>
      <w:rPr>
        <w:rFonts w:hint="default"/>
        <w:lang w:val="ro-RO" w:eastAsia="en-US" w:bidi="ar-SA"/>
      </w:rPr>
    </w:lvl>
    <w:lvl w:ilvl="2" w:tplc="2AEC2A58">
      <w:numFmt w:val="bullet"/>
      <w:lvlText w:val="•"/>
      <w:lvlJc w:val="left"/>
      <w:pPr>
        <w:ind w:left="1989" w:hanging="190"/>
      </w:pPr>
      <w:rPr>
        <w:rFonts w:hint="default"/>
        <w:lang w:val="ro-RO" w:eastAsia="en-US" w:bidi="ar-SA"/>
      </w:rPr>
    </w:lvl>
    <w:lvl w:ilvl="3" w:tplc="B5C61348">
      <w:numFmt w:val="bullet"/>
      <w:lvlText w:val="•"/>
      <w:lvlJc w:val="left"/>
      <w:pPr>
        <w:ind w:left="2923" w:hanging="190"/>
      </w:pPr>
      <w:rPr>
        <w:rFonts w:hint="default"/>
        <w:lang w:val="ro-RO" w:eastAsia="en-US" w:bidi="ar-SA"/>
      </w:rPr>
    </w:lvl>
    <w:lvl w:ilvl="4" w:tplc="12C0AECC">
      <w:numFmt w:val="bullet"/>
      <w:lvlText w:val="•"/>
      <w:lvlJc w:val="left"/>
      <w:pPr>
        <w:ind w:left="3858" w:hanging="190"/>
      </w:pPr>
      <w:rPr>
        <w:rFonts w:hint="default"/>
        <w:lang w:val="ro-RO" w:eastAsia="en-US" w:bidi="ar-SA"/>
      </w:rPr>
    </w:lvl>
    <w:lvl w:ilvl="5" w:tplc="33FA442E">
      <w:numFmt w:val="bullet"/>
      <w:lvlText w:val="•"/>
      <w:lvlJc w:val="left"/>
      <w:pPr>
        <w:ind w:left="4793" w:hanging="190"/>
      </w:pPr>
      <w:rPr>
        <w:rFonts w:hint="default"/>
        <w:lang w:val="ro-RO" w:eastAsia="en-US" w:bidi="ar-SA"/>
      </w:rPr>
    </w:lvl>
    <w:lvl w:ilvl="6" w:tplc="E7880990">
      <w:numFmt w:val="bullet"/>
      <w:lvlText w:val="•"/>
      <w:lvlJc w:val="left"/>
      <w:pPr>
        <w:ind w:left="5727" w:hanging="190"/>
      </w:pPr>
      <w:rPr>
        <w:rFonts w:hint="default"/>
        <w:lang w:val="ro-RO" w:eastAsia="en-US" w:bidi="ar-SA"/>
      </w:rPr>
    </w:lvl>
    <w:lvl w:ilvl="7" w:tplc="41524022">
      <w:numFmt w:val="bullet"/>
      <w:lvlText w:val="•"/>
      <w:lvlJc w:val="left"/>
      <w:pPr>
        <w:ind w:left="6662" w:hanging="190"/>
      </w:pPr>
      <w:rPr>
        <w:rFonts w:hint="default"/>
        <w:lang w:val="ro-RO" w:eastAsia="en-US" w:bidi="ar-SA"/>
      </w:rPr>
    </w:lvl>
    <w:lvl w:ilvl="8" w:tplc="D4683F10">
      <w:numFmt w:val="bullet"/>
      <w:lvlText w:val="•"/>
      <w:lvlJc w:val="left"/>
      <w:pPr>
        <w:ind w:left="7597" w:hanging="190"/>
      </w:pPr>
      <w:rPr>
        <w:rFonts w:hint="default"/>
        <w:lang w:val="ro-RO" w:eastAsia="en-US" w:bidi="ar-SA"/>
      </w:rPr>
    </w:lvl>
  </w:abstractNum>
  <w:abstractNum w:abstractNumId="6" w15:restartNumberingAfterBreak="0">
    <w:nsid w:val="647E791E"/>
    <w:multiLevelType w:val="hybridMultilevel"/>
    <w:tmpl w:val="E2EABFBC"/>
    <w:lvl w:ilvl="0" w:tplc="0418000F">
      <w:start w:val="1"/>
      <w:numFmt w:val="decimal"/>
      <w:lvlText w:val="%1."/>
      <w:lvlJc w:val="left"/>
      <w:pPr>
        <w:ind w:left="1162" w:hanging="360"/>
      </w:pPr>
    </w:lvl>
    <w:lvl w:ilvl="1" w:tplc="04180019" w:tentative="1">
      <w:start w:val="1"/>
      <w:numFmt w:val="lowerLetter"/>
      <w:lvlText w:val="%2."/>
      <w:lvlJc w:val="left"/>
      <w:pPr>
        <w:ind w:left="1882" w:hanging="360"/>
      </w:pPr>
    </w:lvl>
    <w:lvl w:ilvl="2" w:tplc="0418001B" w:tentative="1">
      <w:start w:val="1"/>
      <w:numFmt w:val="lowerRoman"/>
      <w:lvlText w:val="%3."/>
      <w:lvlJc w:val="right"/>
      <w:pPr>
        <w:ind w:left="2602" w:hanging="180"/>
      </w:pPr>
    </w:lvl>
    <w:lvl w:ilvl="3" w:tplc="0418000F" w:tentative="1">
      <w:start w:val="1"/>
      <w:numFmt w:val="decimal"/>
      <w:lvlText w:val="%4."/>
      <w:lvlJc w:val="left"/>
      <w:pPr>
        <w:ind w:left="3322" w:hanging="360"/>
      </w:pPr>
    </w:lvl>
    <w:lvl w:ilvl="4" w:tplc="04180019" w:tentative="1">
      <w:start w:val="1"/>
      <w:numFmt w:val="lowerLetter"/>
      <w:lvlText w:val="%5."/>
      <w:lvlJc w:val="left"/>
      <w:pPr>
        <w:ind w:left="4042" w:hanging="360"/>
      </w:pPr>
    </w:lvl>
    <w:lvl w:ilvl="5" w:tplc="0418001B" w:tentative="1">
      <w:start w:val="1"/>
      <w:numFmt w:val="lowerRoman"/>
      <w:lvlText w:val="%6."/>
      <w:lvlJc w:val="right"/>
      <w:pPr>
        <w:ind w:left="4762" w:hanging="180"/>
      </w:pPr>
    </w:lvl>
    <w:lvl w:ilvl="6" w:tplc="0418000F" w:tentative="1">
      <w:start w:val="1"/>
      <w:numFmt w:val="decimal"/>
      <w:lvlText w:val="%7."/>
      <w:lvlJc w:val="left"/>
      <w:pPr>
        <w:ind w:left="5482" w:hanging="360"/>
      </w:pPr>
    </w:lvl>
    <w:lvl w:ilvl="7" w:tplc="04180019" w:tentative="1">
      <w:start w:val="1"/>
      <w:numFmt w:val="lowerLetter"/>
      <w:lvlText w:val="%8."/>
      <w:lvlJc w:val="left"/>
      <w:pPr>
        <w:ind w:left="6202" w:hanging="360"/>
      </w:pPr>
    </w:lvl>
    <w:lvl w:ilvl="8" w:tplc="0418001B" w:tentative="1">
      <w:start w:val="1"/>
      <w:numFmt w:val="lowerRoman"/>
      <w:lvlText w:val="%9."/>
      <w:lvlJc w:val="right"/>
      <w:pPr>
        <w:ind w:left="6922" w:hanging="180"/>
      </w:pPr>
    </w:lvl>
  </w:abstractNum>
  <w:abstractNum w:abstractNumId="7" w15:restartNumberingAfterBreak="0">
    <w:nsid w:val="6C956B1C"/>
    <w:multiLevelType w:val="hybridMultilevel"/>
    <w:tmpl w:val="E1DE90E4"/>
    <w:lvl w:ilvl="0" w:tplc="0418000F">
      <w:start w:val="1"/>
      <w:numFmt w:val="decimal"/>
      <w:lvlText w:val="%1."/>
      <w:lvlJc w:val="left"/>
      <w:pPr>
        <w:ind w:left="1162" w:hanging="360"/>
      </w:pPr>
    </w:lvl>
    <w:lvl w:ilvl="1" w:tplc="04180019" w:tentative="1">
      <w:start w:val="1"/>
      <w:numFmt w:val="lowerLetter"/>
      <w:lvlText w:val="%2."/>
      <w:lvlJc w:val="left"/>
      <w:pPr>
        <w:ind w:left="1882" w:hanging="360"/>
      </w:pPr>
    </w:lvl>
    <w:lvl w:ilvl="2" w:tplc="0418001B" w:tentative="1">
      <w:start w:val="1"/>
      <w:numFmt w:val="lowerRoman"/>
      <w:lvlText w:val="%3."/>
      <w:lvlJc w:val="right"/>
      <w:pPr>
        <w:ind w:left="2602" w:hanging="180"/>
      </w:pPr>
    </w:lvl>
    <w:lvl w:ilvl="3" w:tplc="0418000F" w:tentative="1">
      <w:start w:val="1"/>
      <w:numFmt w:val="decimal"/>
      <w:lvlText w:val="%4."/>
      <w:lvlJc w:val="left"/>
      <w:pPr>
        <w:ind w:left="3322" w:hanging="360"/>
      </w:pPr>
    </w:lvl>
    <w:lvl w:ilvl="4" w:tplc="04180019" w:tentative="1">
      <w:start w:val="1"/>
      <w:numFmt w:val="lowerLetter"/>
      <w:lvlText w:val="%5."/>
      <w:lvlJc w:val="left"/>
      <w:pPr>
        <w:ind w:left="4042" w:hanging="360"/>
      </w:pPr>
    </w:lvl>
    <w:lvl w:ilvl="5" w:tplc="0418001B" w:tentative="1">
      <w:start w:val="1"/>
      <w:numFmt w:val="lowerRoman"/>
      <w:lvlText w:val="%6."/>
      <w:lvlJc w:val="right"/>
      <w:pPr>
        <w:ind w:left="4762" w:hanging="180"/>
      </w:pPr>
    </w:lvl>
    <w:lvl w:ilvl="6" w:tplc="0418000F" w:tentative="1">
      <w:start w:val="1"/>
      <w:numFmt w:val="decimal"/>
      <w:lvlText w:val="%7."/>
      <w:lvlJc w:val="left"/>
      <w:pPr>
        <w:ind w:left="5482" w:hanging="360"/>
      </w:pPr>
    </w:lvl>
    <w:lvl w:ilvl="7" w:tplc="04180019" w:tentative="1">
      <w:start w:val="1"/>
      <w:numFmt w:val="lowerLetter"/>
      <w:lvlText w:val="%8."/>
      <w:lvlJc w:val="left"/>
      <w:pPr>
        <w:ind w:left="6202" w:hanging="360"/>
      </w:pPr>
    </w:lvl>
    <w:lvl w:ilvl="8" w:tplc="0418001B" w:tentative="1">
      <w:start w:val="1"/>
      <w:numFmt w:val="lowerRoman"/>
      <w:lvlText w:val="%9."/>
      <w:lvlJc w:val="right"/>
      <w:pPr>
        <w:ind w:left="6922" w:hanging="180"/>
      </w:pPr>
    </w:lvl>
  </w:abstractNum>
  <w:abstractNum w:abstractNumId="8" w15:restartNumberingAfterBreak="0">
    <w:nsid w:val="744953FB"/>
    <w:multiLevelType w:val="hybridMultilevel"/>
    <w:tmpl w:val="309C1E0C"/>
    <w:lvl w:ilvl="0" w:tplc="0418000F">
      <w:start w:val="1"/>
      <w:numFmt w:val="decimal"/>
      <w:lvlText w:val="%1."/>
      <w:lvlJc w:val="left"/>
      <w:pPr>
        <w:ind w:left="4466" w:hanging="360"/>
      </w:pPr>
    </w:lvl>
    <w:lvl w:ilvl="1" w:tplc="04180019" w:tentative="1">
      <w:start w:val="1"/>
      <w:numFmt w:val="lowerLetter"/>
      <w:lvlText w:val="%2."/>
      <w:lvlJc w:val="left"/>
      <w:pPr>
        <w:ind w:left="5186" w:hanging="360"/>
      </w:pPr>
    </w:lvl>
    <w:lvl w:ilvl="2" w:tplc="0418001B" w:tentative="1">
      <w:start w:val="1"/>
      <w:numFmt w:val="lowerRoman"/>
      <w:lvlText w:val="%3."/>
      <w:lvlJc w:val="right"/>
      <w:pPr>
        <w:ind w:left="5906" w:hanging="180"/>
      </w:pPr>
    </w:lvl>
    <w:lvl w:ilvl="3" w:tplc="0418000F" w:tentative="1">
      <w:start w:val="1"/>
      <w:numFmt w:val="decimal"/>
      <w:lvlText w:val="%4."/>
      <w:lvlJc w:val="left"/>
      <w:pPr>
        <w:ind w:left="6626" w:hanging="360"/>
      </w:pPr>
    </w:lvl>
    <w:lvl w:ilvl="4" w:tplc="04180019" w:tentative="1">
      <w:start w:val="1"/>
      <w:numFmt w:val="lowerLetter"/>
      <w:lvlText w:val="%5."/>
      <w:lvlJc w:val="left"/>
      <w:pPr>
        <w:ind w:left="7346" w:hanging="360"/>
      </w:pPr>
    </w:lvl>
    <w:lvl w:ilvl="5" w:tplc="0418001B" w:tentative="1">
      <w:start w:val="1"/>
      <w:numFmt w:val="lowerRoman"/>
      <w:lvlText w:val="%6."/>
      <w:lvlJc w:val="right"/>
      <w:pPr>
        <w:ind w:left="8066" w:hanging="180"/>
      </w:pPr>
    </w:lvl>
    <w:lvl w:ilvl="6" w:tplc="0418000F" w:tentative="1">
      <w:start w:val="1"/>
      <w:numFmt w:val="decimal"/>
      <w:lvlText w:val="%7."/>
      <w:lvlJc w:val="left"/>
      <w:pPr>
        <w:ind w:left="8786" w:hanging="360"/>
      </w:pPr>
    </w:lvl>
    <w:lvl w:ilvl="7" w:tplc="04180019" w:tentative="1">
      <w:start w:val="1"/>
      <w:numFmt w:val="lowerLetter"/>
      <w:lvlText w:val="%8."/>
      <w:lvlJc w:val="left"/>
      <w:pPr>
        <w:ind w:left="9506" w:hanging="360"/>
      </w:pPr>
    </w:lvl>
    <w:lvl w:ilvl="8" w:tplc="0418001B" w:tentative="1">
      <w:start w:val="1"/>
      <w:numFmt w:val="lowerRoman"/>
      <w:lvlText w:val="%9."/>
      <w:lvlJc w:val="right"/>
      <w:pPr>
        <w:ind w:left="10226" w:hanging="180"/>
      </w:pPr>
    </w:lvl>
  </w:abstractNum>
  <w:num w:numId="1">
    <w:abstractNumId w:val="5"/>
  </w:num>
  <w:num w:numId="2">
    <w:abstractNumId w:val="2"/>
  </w:num>
  <w:num w:numId="3">
    <w:abstractNumId w:val="7"/>
  </w:num>
  <w:num w:numId="4">
    <w:abstractNumId w:val="6"/>
  </w:num>
  <w:num w:numId="5">
    <w:abstractNumId w:val="8"/>
  </w:num>
  <w:num w:numId="6">
    <w:abstractNumId w:val="0"/>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A43"/>
    <w:rsid w:val="00013BCB"/>
    <w:rsid w:val="00026116"/>
    <w:rsid w:val="00153189"/>
    <w:rsid w:val="00174829"/>
    <w:rsid w:val="001D04D0"/>
    <w:rsid w:val="00244B4C"/>
    <w:rsid w:val="00245A56"/>
    <w:rsid w:val="0027384B"/>
    <w:rsid w:val="0034793A"/>
    <w:rsid w:val="003F1B6A"/>
    <w:rsid w:val="00496361"/>
    <w:rsid w:val="00582357"/>
    <w:rsid w:val="00623DA7"/>
    <w:rsid w:val="0064174E"/>
    <w:rsid w:val="00730362"/>
    <w:rsid w:val="007A37C7"/>
    <w:rsid w:val="00A04003"/>
    <w:rsid w:val="00A211A6"/>
    <w:rsid w:val="00A9430A"/>
    <w:rsid w:val="00B84A43"/>
    <w:rsid w:val="00C07710"/>
    <w:rsid w:val="00C30B1B"/>
    <w:rsid w:val="00D14797"/>
    <w:rsid w:val="00DB1DA5"/>
    <w:rsid w:val="00E57850"/>
    <w:rsid w:val="00EE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834E7-6B6E-4543-A8E2-772119712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ro-RO"/>
    </w:rPr>
  </w:style>
  <w:style w:type="paragraph" w:styleId="Titlu1">
    <w:name w:val="heading 1"/>
    <w:basedOn w:val="Normal"/>
    <w:next w:val="Normal"/>
    <w:link w:val="Titlu1Caracter"/>
    <w:uiPriority w:val="9"/>
    <w:qFormat/>
    <w:rsid w:val="0064174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rFonts w:ascii="Cambria" w:eastAsia="Cambria" w:hAnsi="Cambria" w:cs="Cambria"/>
      <w:sz w:val="24"/>
      <w:szCs w:val="24"/>
    </w:rPr>
  </w:style>
  <w:style w:type="paragraph" w:styleId="Listparagraf">
    <w:name w:val="List Paragraph"/>
    <w:basedOn w:val="Normal"/>
    <w:uiPriority w:val="34"/>
    <w:qFormat/>
    <w:pPr>
      <w:spacing w:before="1"/>
      <w:ind w:left="118" w:hanging="190"/>
      <w:jc w:val="both"/>
    </w:pPr>
  </w:style>
  <w:style w:type="paragraph" w:customStyle="1" w:styleId="TableParagraph">
    <w:name w:val="Table Paragraph"/>
    <w:basedOn w:val="Normal"/>
    <w:uiPriority w:val="1"/>
    <w:qFormat/>
  </w:style>
  <w:style w:type="character" w:customStyle="1" w:styleId="Titlu1Caracter">
    <w:name w:val="Titlu 1 Caracter"/>
    <w:basedOn w:val="Fontdeparagrafimplicit"/>
    <w:link w:val="Titlu1"/>
    <w:uiPriority w:val="9"/>
    <w:rsid w:val="0064174E"/>
    <w:rPr>
      <w:rFonts w:asciiTheme="majorHAnsi" w:eastAsiaTheme="majorEastAsia" w:hAnsiTheme="majorHAnsi" w:cstheme="majorBidi"/>
      <w:color w:val="365F91" w:themeColor="accent1" w:themeShade="BF"/>
      <w:sz w:val="32"/>
      <w:szCs w:val="32"/>
      <w:lang w:val="ro-RO"/>
    </w:rPr>
  </w:style>
  <w:style w:type="paragraph" w:styleId="Antet">
    <w:name w:val="header"/>
    <w:basedOn w:val="Normal"/>
    <w:link w:val="AntetCaracter"/>
    <w:uiPriority w:val="99"/>
    <w:unhideWhenUsed/>
    <w:rsid w:val="0064174E"/>
    <w:pPr>
      <w:tabs>
        <w:tab w:val="center" w:pos="4703"/>
        <w:tab w:val="right" w:pos="9406"/>
      </w:tabs>
    </w:pPr>
  </w:style>
  <w:style w:type="character" w:customStyle="1" w:styleId="AntetCaracter">
    <w:name w:val="Antet Caracter"/>
    <w:basedOn w:val="Fontdeparagrafimplicit"/>
    <w:link w:val="Antet"/>
    <w:uiPriority w:val="99"/>
    <w:rsid w:val="0064174E"/>
    <w:rPr>
      <w:rFonts w:ascii="Times New Roman" w:eastAsia="Times New Roman" w:hAnsi="Times New Roman" w:cs="Times New Roman"/>
      <w:lang w:val="ro-RO"/>
    </w:rPr>
  </w:style>
  <w:style w:type="paragraph" w:styleId="Subsol">
    <w:name w:val="footer"/>
    <w:basedOn w:val="Normal"/>
    <w:link w:val="SubsolCaracter"/>
    <w:uiPriority w:val="99"/>
    <w:unhideWhenUsed/>
    <w:rsid w:val="0064174E"/>
    <w:pPr>
      <w:tabs>
        <w:tab w:val="center" w:pos="4703"/>
        <w:tab w:val="right" w:pos="9406"/>
      </w:tabs>
    </w:pPr>
  </w:style>
  <w:style w:type="character" w:customStyle="1" w:styleId="SubsolCaracter">
    <w:name w:val="Subsol Caracter"/>
    <w:basedOn w:val="Fontdeparagrafimplicit"/>
    <w:link w:val="Subsol"/>
    <w:uiPriority w:val="99"/>
    <w:rsid w:val="0064174E"/>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2266</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diakov.net</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nadia</cp:lastModifiedBy>
  <cp:revision>2</cp:revision>
  <dcterms:created xsi:type="dcterms:W3CDTF">2023-09-15T18:10:00Z</dcterms:created>
  <dcterms:modified xsi:type="dcterms:W3CDTF">2023-09-15T18:10:00Z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Microsoft® Word 2013</vt:lpwstr>
  </property>
  <property fmtid="{D5CDD505-2E9C-101B-9397-08002B2CF9AE}" pid="4" name="LastSaved">
    <vt:filetime>2023-09-14T00:00:00Z</vt:filetime>
  </property>
  <property fmtid="{D5CDD505-2E9C-101B-9397-08002B2CF9AE}" pid="5" name="Producer">
    <vt:lpwstr>Microsoft® Word 2013</vt:lpwstr>
  </property>
</Properties>
</file>